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7D90" w14:textId="77777777" w:rsidR="006F1B56" w:rsidRPr="00F81794" w:rsidRDefault="006F1B56" w:rsidP="000A0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794">
        <w:rPr>
          <w:rFonts w:ascii="Times New Roman" w:hAnsi="Times New Roman" w:cs="Times New Roman"/>
          <w:b/>
          <w:sz w:val="24"/>
          <w:szCs w:val="24"/>
        </w:rPr>
        <w:t>IN THE UNITED STATES DISTRICT COURT</w:t>
      </w:r>
    </w:p>
    <w:p w14:paraId="718CD3B4" w14:textId="77777777" w:rsidR="006F1B56" w:rsidRPr="00F81794" w:rsidRDefault="006F1B56" w:rsidP="000A0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794">
        <w:rPr>
          <w:rFonts w:ascii="Times New Roman" w:hAnsi="Times New Roman" w:cs="Times New Roman"/>
          <w:b/>
          <w:sz w:val="24"/>
          <w:szCs w:val="24"/>
        </w:rPr>
        <w:t>FOR THE WESTERN DISTRICT OF TENNESSEE</w:t>
      </w:r>
    </w:p>
    <w:p w14:paraId="42A28ACA" w14:textId="77777777" w:rsidR="006F1B56" w:rsidRPr="00F81794" w:rsidRDefault="006F1B56" w:rsidP="000A0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794">
        <w:rPr>
          <w:rFonts w:ascii="Times New Roman" w:hAnsi="Times New Roman" w:cs="Times New Roman"/>
          <w:b/>
          <w:sz w:val="24"/>
          <w:szCs w:val="24"/>
        </w:rPr>
        <w:t>WESTERN DIVISION</w:t>
      </w:r>
    </w:p>
    <w:p w14:paraId="70B33E86" w14:textId="77777777" w:rsidR="006F1B56" w:rsidRPr="00F81794" w:rsidRDefault="006F1B56" w:rsidP="000A08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179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27727E09" w14:textId="77777777" w:rsidR="006F1B56" w:rsidRPr="00F81794" w:rsidRDefault="006F1B56" w:rsidP="000A08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E78229" w14:textId="6E534F61" w:rsidR="006F1B56" w:rsidRPr="00F81794" w:rsidRDefault="000A089B" w:rsidP="000A08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NAME(S)</w:t>
      </w:r>
      <w:r w:rsidR="006F1B56" w:rsidRPr="00F81794">
        <w:rPr>
          <w:rFonts w:ascii="Times New Roman" w:hAnsi="Times New Roman" w:cs="Times New Roman"/>
          <w:bCs/>
          <w:sz w:val="24"/>
          <w:szCs w:val="24"/>
        </w:rPr>
        <w:t>,</w:t>
      </w:r>
    </w:p>
    <w:p w14:paraId="4B7907E1" w14:textId="77777777" w:rsidR="006F1B56" w:rsidRPr="00F81794" w:rsidRDefault="006F1B56" w:rsidP="000A08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D5C35D7" w14:textId="64FD7CE0" w:rsidR="00F81794" w:rsidRDefault="006F1B56" w:rsidP="000A08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F81794">
        <w:rPr>
          <w:rFonts w:ascii="Times New Roman" w:hAnsi="Times New Roman" w:cs="Times New Roman"/>
          <w:bCs/>
          <w:sz w:val="24"/>
          <w:szCs w:val="24"/>
        </w:rPr>
        <w:t>Plaintiff</w:t>
      </w:r>
      <w:r w:rsidR="000A089B">
        <w:rPr>
          <w:rFonts w:ascii="Times New Roman" w:hAnsi="Times New Roman" w:cs="Times New Roman"/>
          <w:bCs/>
          <w:sz w:val="24"/>
          <w:szCs w:val="24"/>
        </w:rPr>
        <w:t>[</w:t>
      </w:r>
      <w:r w:rsidR="000A089B" w:rsidRPr="009E55E4">
        <w:rPr>
          <w:rFonts w:ascii="Times New Roman" w:hAnsi="Times New Roman" w:cs="Times New Roman"/>
          <w:bCs/>
          <w:sz w:val="24"/>
          <w:szCs w:val="24"/>
          <w:highlight w:val="yellow"/>
        </w:rPr>
        <w:t>s</w:t>
      </w:r>
      <w:r w:rsidR="000A089B">
        <w:rPr>
          <w:rFonts w:ascii="Times New Roman" w:hAnsi="Times New Roman" w:cs="Times New Roman"/>
          <w:bCs/>
          <w:sz w:val="24"/>
          <w:szCs w:val="24"/>
        </w:rPr>
        <w:t>]</w:t>
      </w:r>
      <w:r w:rsidRPr="00F8179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81794">
        <w:rPr>
          <w:rFonts w:ascii="Times New Roman" w:hAnsi="Times New Roman" w:cs="Times New Roman"/>
          <w:bCs/>
          <w:sz w:val="24"/>
          <w:szCs w:val="24"/>
        </w:rPr>
        <w:tab/>
      </w:r>
    </w:p>
    <w:p w14:paraId="7D302A49" w14:textId="311D5540" w:rsidR="006F1B56" w:rsidRPr="00F81794" w:rsidRDefault="006F1B56" w:rsidP="000A08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F81794">
        <w:rPr>
          <w:rFonts w:ascii="Times New Roman" w:hAnsi="Times New Roman" w:cs="Times New Roman"/>
          <w:bCs/>
          <w:sz w:val="24"/>
          <w:szCs w:val="24"/>
        </w:rPr>
        <w:tab/>
      </w:r>
      <w:r w:rsidRPr="00F81794">
        <w:rPr>
          <w:rFonts w:ascii="Times New Roman" w:hAnsi="Times New Roman" w:cs="Times New Roman"/>
          <w:bCs/>
          <w:sz w:val="24"/>
          <w:szCs w:val="24"/>
        </w:rPr>
        <w:tab/>
      </w:r>
      <w:r w:rsidRPr="00F81794">
        <w:rPr>
          <w:rFonts w:ascii="Times New Roman" w:hAnsi="Times New Roman" w:cs="Times New Roman"/>
          <w:bCs/>
          <w:sz w:val="24"/>
          <w:szCs w:val="24"/>
        </w:rPr>
        <w:tab/>
      </w:r>
      <w:r w:rsidRPr="00F81794">
        <w:rPr>
          <w:rFonts w:ascii="Times New Roman" w:hAnsi="Times New Roman" w:cs="Times New Roman"/>
          <w:bCs/>
          <w:sz w:val="24"/>
          <w:szCs w:val="24"/>
        </w:rPr>
        <w:tab/>
      </w:r>
      <w:r w:rsidRPr="00F81794">
        <w:rPr>
          <w:rFonts w:ascii="Times New Roman" w:hAnsi="Times New Roman" w:cs="Times New Roman"/>
          <w:bCs/>
          <w:sz w:val="24"/>
          <w:szCs w:val="24"/>
        </w:rPr>
        <w:tab/>
      </w:r>
    </w:p>
    <w:p w14:paraId="3BD333C5" w14:textId="25F9CAAD" w:rsidR="006F1B56" w:rsidRDefault="006F1B56" w:rsidP="000A08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1794">
        <w:rPr>
          <w:rFonts w:ascii="Times New Roman" w:hAnsi="Times New Roman" w:cs="Times New Roman"/>
          <w:bCs/>
          <w:sz w:val="24"/>
          <w:szCs w:val="24"/>
        </w:rPr>
        <w:t>v.</w:t>
      </w:r>
      <w:r w:rsidR="00F81794" w:rsidRPr="00F817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1794">
        <w:rPr>
          <w:rFonts w:ascii="Times New Roman" w:hAnsi="Times New Roman" w:cs="Times New Roman"/>
          <w:bCs/>
          <w:sz w:val="24"/>
          <w:szCs w:val="24"/>
        </w:rPr>
        <w:tab/>
      </w:r>
      <w:r w:rsidR="00F81794">
        <w:rPr>
          <w:rFonts w:ascii="Times New Roman" w:hAnsi="Times New Roman" w:cs="Times New Roman"/>
          <w:bCs/>
          <w:sz w:val="24"/>
          <w:szCs w:val="24"/>
        </w:rPr>
        <w:tab/>
      </w:r>
      <w:r w:rsidR="00F81794">
        <w:rPr>
          <w:rFonts w:ascii="Times New Roman" w:hAnsi="Times New Roman" w:cs="Times New Roman"/>
          <w:bCs/>
          <w:sz w:val="24"/>
          <w:szCs w:val="24"/>
        </w:rPr>
        <w:tab/>
      </w:r>
      <w:r w:rsidR="00F81794">
        <w:rPr>
          <w:rFonts w:ascii="Times New Roman" w:hAnsi="Times New Roman" w:cs="Times New Roman"/>
          <w:bCs/>
          <w:sz w:val="24"/>
          <w:szCs w:val="24"/>
        </w:rPr>
        <w:tab/>
      </w:r>
      <w:r w:rsidR="00F81794">
        <w:rPr>
          <w:rFonts w:ascii="Times New Roman" w:hAnsi="Times New Roman" w:cs="Times New Roman"/>
          <w:bCs/>
          <w:sz w:val="24"/>
          <w:szCs w:val="24"/>
        </w:rPr>
        <w:tab/>
      </w:r>
      <w:r w:rsidR="00F81794">
        <w:rPr>
          <w:rFonts w:ascii="Times New Roman" w:hAnsi="Times New Roman" w:cs="Times New Roman"/>
          <w:bCs/>
          <w:sz w:val="24"/>
          <w:szCs w:val="24"/>
        </w:rPr>
        <w:tab/>
      </w:r>
      <w:r w:rsidR="00F81794">
        <w:rPr>
          <w:rFonts w:ascii="Times New Roman" w:hAnsi="Times New Roman" w:cs="Times New Roman"/>
          <w:bCs/>
          <w:sz w:val="24"/>
          <w:szCs w:val="24"/>
        </w:rPr>
        <w:tab/>
      </w:r>
      <w:r w:rsidR="00F81794">
        <w:rPr>
          <w:rFonts w:ascii="Times New Roman" w:hAnsi="Times New Roman" w:cs="Times New Roman"/>
          <w:bCs/>
          <w:sz w:val="24"/>
          <w:szCs w:val="24"/>
        </w:rPr>
        <w:tab/>
        <w:t xml:space="preserve">Case </w:t>
      </w:r>
      <w:r w:rsidR="00F81794" w:rsidRPr="00F81794">
        <w:rPr>
          <w:rFonts w:ascii="Times New Roman" w:hAnsi="Times New Roman" w:cs="Times New Roman"/>
          <w:bCs/>
          <w:sz w:val="24"/>
          <w:szCs w:val="24"/>
        </w:rPr>
        <w:t xml:space="preserve">No. </w:t>
      </w:r>
      <w:proofErr w:type="gramStart"/>
      <w:r w:rsidR="00F81794" w:rsidRPr="00F81794">
        <w:rPr>
          <w:rFonts w:ascii="Times New Roman" w:hAnsi="Times New Roman" w:cs="Times New Roman"/>
          <w:bCs/>
          <w:sz w:val="24"/>
          <w:szCs w:val="24"/>
        </w:rPr>
        <w:t>2:</w:t>
      </w:r>
      <w:r w:rsidR="000A089B">
        <w:rPr>
          <w:rFonts w:ascii="Times New Roman" w:hAnsi="Times New Roman" w:cs="Times New Roman"/>
          <w:bCs/>
          <w:sz w:val="24"/>
          <w:szCs w:val="24"/>
        </w:rPr>
        <w:t>_</w:t>
      </w:r>
      <w:proofErr w:type="gramEnd"/>
      <w:r w:rsidR="000A089B">
        <w:rPr>
          <w:rFonts w:ascii="Times New Roman" w:hAnsi="Times New Roman" w:cs="Times New Roman"/>
          <w:bCs/>
          <w:sz w:val="24"/>
          <w:szCs w:val="24"/>
        </w:rPr>
        <w:t>_</w:t>
      </w:r>
      <w:r w:rsidR="00F81794" w:rsidRPr="00F81794">
        <w:rPr>
          <w:rFonts w:ascii="Times New Roman" w:hAnsi="Times New Roman" w:cs="Times New Roman"/>
          <w:bCs/>
          <w:sz w:val="24"/>
          <w:szCs w:val="24"/>
        </w:rPr>
        <w:t>-cv-</w:t>
      </w:r>
      <w:r w:rsidR="000A089B">
        <w:rPr>
          <w:rFonts w:ascii="Times New Roman" w:hAnsi="Times New Roman" w:cs="Times New Roman"/>
          <w:bCs/>
          <w:sz w:val="24"/>
          <w:szCs w:val="24"/>
        </w:rPr>
        <w:t>____</w:t>
      </w:r>
      <w:r w:rsidR="00F81794">
        <w:rPr>
          <w:rFonts w:ascii="Times New Roman" w:hAnsi="Times New Roman" w:cs="Times New Roman"/>
          <w:bCs/>
          <w:sz w:val="24"/>
          <w:szCs w:val="24"/>
        </w:rPr>
        <w:t>-</w:t>
      </w:r>
      <w:r w:rsidR="000128B2">
        <w:rPr>
          <w:rFonts w:ascii="Times New Roman" w:hAnsi="Times New Roman" w:cs="Times New Roman"/>
          <w:bCs/>
          <w:sz w:val="24"/>
          <w:szCs w:val="24"/>
        </w:rPr>
        <w:t>____</w:t>
      </w:r>
      <w:r w:rsidR="00F81794">
        <w:rPr>
          <w:rFonts w:ascii="Times New Roman" w:hAnsi="Times New Roman" w:cs="Times New Roman"/>
          <w:bCs/>
          <w:sz w:val="24"/>
          <w:szCs w:val="24"/>
        </w:rPr>
        <w:t>-</w:t>
      </w:r>
      <w:r w:rsidR="000A089B">
        <w:rPr>
          <w:rFonts w:ascii="Times New Roman" w:hAnsi="Times New Roman" w:cs="Times New Roman"/>
          <w:bCs/>
          <w:sz w:val="24"/>
          <w:szCs w:val="24"/>
        </w:rPr>
        <w:t>__</w:t>
      </w:r>
    </w:p>
    <w:p w14:paraId="3B1D7C87" w14:textId="2B1B2CEF" w:rsidR="000A089B" w:rsidRDefault="000A089B" w:rsidP="000A08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[</w:t>
      </w:r>
      <w:r w:rsidR="00F8190C" w:rsidRPr="00F8190C">
        <w:rPr>
          <w:rFonts w:ascii="Times New Roman" w:hAnsi="Times New Roman" w:cs="Times New Roman"/>
          <w:bCs/>
          <w:sz w:val="24"/>
          <w:szCs w:val="24"/>
          <w:highlight w:val="yellow"/>
        </w:rPr>
        <w:t>JURY TRIAL/NON-JURY TRIAL</w:t>
      </w:r>
      <w:r>
        <w:rPr>
          <w:rFonts w:ascii="Times New Roman" w:hAnsi="Times New Roman" w:cs="Times New Roman"/>
          <w:bCs/>
          <w:sz w:val="24"/>
          <w:szCs w:val="24"/>
        </w:rPr>
        <w:t>]</w:t>
      </w:r>
    </w:p>
    <w:p w14:paraId="5F9B8F71" w14:textId="77777777" w:rsidR="00F81794" w:rsidRPr="00F81794" w:rsidRDefault="00F81794" w:rsidP="000A08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CE13E1A" w14:textId="46F5FCD0" w:rsidR="006F1B56" w:rsidRPr="00F81794" w:rsidRDefault="000A089B" w:rsidP="000A08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NAMES(S)</w:t>
      </w:r>
      <w:r w:rsidR="006F1B56" w:rsidRPr="00F81794">
        <w:rPr>
          <w:rFonts w:ascii="Times New Roman" w:hAnsi="Times New Roman" w:cs="Times New Roman"/>
          <w:bCs/>
          <w:sz w:val="24"/>
          <w:szCs w:val="24"/>
        </w:rPr>
        <w:t>,</w:t>
      </w:r>
    </w:p>
    <w:p w14:paraId="48184655" w14:textId="77777777" w:rsidR="006F1B56" w:rsidRPr="00F81794" w:rsidRDefault="006F1B56" w:rsidP="000A08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64F1161" w14:textId="71F1F563" w:rsidR="006F1B56" w:rsidRPr="00F81794" w:rsidRDefault="006F1B56" w:rsidP="000A08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F81794">
        <w:rPr>
          <w:rFonts w:ascii="Times New Roman" w:hAnsi="Times New Roman" w:cs="Times New Roman"/>
          <w:bCs/>
          <w:sz w:val="24"/>
          <w:szCs w:val="24"/>
        </w:rPr>
        <w:t>Defendant</w:t>
      </w:r>
      <w:r w:rsidR="000A089B">
        <w:rPr>
          <w:rFonts w:ascii="Times New Roman" w:hAnsi="Times New Roman" w:cs="Times New Roman"/>
          <w:bCs/>
          <w:sz w:val="24"/>
          <w:szCs w:val="24"/>
        </w:rPr>
        <w:t>[</w:t>
      </w:r>
      <w:r w:rsidRPr="009E55E4">
        <w:rPr>
          <w:rFonts w:ascii="Times New Roman" w:hAnsi="Times New Roman" w:cs="Times New Roman"/>
          <w:bCs/>
          <w:sz w:val="24"/>
          <w:szCs w:val="24"/>
          <w:highlight w:val="yellow"/>
        </w:rPr>
        <w:t>s</w:t>
      </w:r>
      <w:r w:rsidR="000A089B">
        <w:rPr>
          <w:rFonts w:ascii="Times New Roman" w:hAnsi="Times New Roman" w:cs="Times New Roman"/>
          <w:bCs/>
          <w:sz w:val="24"/>
          <w:szCs w:val="24"/>
        </w:rPr>
        <w:t>]</w:t>
      </w:r>
      <w:r w:rsidRPr="00F8179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5AA2AA" w14:textId="77777777" w:rsidR="006F1B56" w:rsidRPr="00F81794" w:rsidRDefault="006F1B56" w:rsidP="000A08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179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D97F1A1" w14:textId="77777777" w:rsidR="00F81794" w:rsidRDefault="00F81794" w:rsidP="000A089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E43B603" w14:textId="6540F615" w:rsidR="00F81794" w:rsidRPr="00F81794" w:rsidRDefault="000A089B" w:rsidP="000A08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JUDGE </w:t>
      </w:r>
      <w:r w:rsidR="000762C0">
        <w:rPr>
          <w:rFonts w:ascii="Times New Roman" w:hAnsi="Times New Roman" w:cs="Times New Roman"/>
          <w:b/>
          <w:sz w:val="24"/>
          <w:szCs w:val="24"/>
        </w:rPr>
        <w:t>LEA’S</w:t>
      </w:r>
      <w:r>
        <w:rPr>
          <w:rFonts w:ascii="Times New Roman" w:hAnsi="Times New Roman" w:cs="Times New Roman"/>
          <w:b/>
          <w:sz w:val="24"/>
          <w:szCs w:val="24"/>
        </w:rPr>
        <w:t xml:space="preserve"> SAMPLE </w:t>
      </w:r>
      <w:r w:rsidR="00F8190C">
        <w:rPr>
          <w:rFonts w:ascii="Times New Roman" w:hAnsi="Times New Roman" w:cs="Times New Roman"/>
          <w:b/>
          <w:sz w:val="24"/>
          <w:szCs w:val="24"/>
        </w:rPr>
        <w:t>JOINT PROPOSED PRETRIAL</w:t>
      </w:r>
      <w:r w:rsidR="00D8256A" w:rsidRPr="00F817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B56" w:rsidRPr="00F81794">
        <w:rPr>
          <w:rFonts w:ascii="Times New Roman" w:hAnsi="Times New Roman" w:cs="Times New Roman"/>
          <w:b/>
          <w:sz w:val="24"/>
          <w:szCs w:val="24"/>
        </w:rPr>
        <w:t>ORDER</w:t>
      </w:r>
    </w:p>
    <w:p w14:paraId="0CDD9E12" w14:textId="1399B552" w:rsidR="00F81794" w:rsidRPr="00F81794" w:rsidRDefault="00F81794" w:rsidP="000A089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179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6D368F2D" w14:textId="77777777" w:rsidR="00F81794" w:rsidRDefault="00F81794" w:rsidP="000A0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6ED41D" w14:textId="1A9481B1" w:rsidR="003E7D3B" w:rsidRPr="003E7D3B" w:rsidRDefault="003E7D3B" w:rsidP="003E7D3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pleadings in this matter [</w:t>
      </w:r>
      <w:r w:rsidRPr="003E7D3B">
        <w:rPr>
          <w:rFonts w:ascii="Times New Roman" w:hAnsi="Times New Roman" w:cs="Times New Roman"/>
          <w:sz w:val="24"/>
          <w:szCs w:val="24"/>
          <w:highlight w:val="yellow"/>
        </w:rPr>
        <w:t>Insert citations to the operative pleadings</w:t>
      </w:r>
      <w:r>
        <w:rPr>
          <w:rFonts w:ascii="Times New Roman" w:hAnsi="Times New Roman" w:cs="Times New Roman"/>
          <w:sz w:val="24"/>
          <w:szCs w:val="24"/>
        </w:rPr>
        <w:t>] are hereby amended to conform to this pretrial order, which supplants those pleadings.</w:t>
      </w:r>
    </w:p>
    <w:p w14:paraId="5312850B" w14:textId="57432EFF" w:rsidR="007F3B52" w:rsidRPr="00F8190C" w:rsidRDefault="00F8190C" w:rsidP="00F8190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Appearance of Counsel</w:t>
      </w:r>
    </w:p>
    <w:p w14:paraId="7D7948F6" w14:textId="4631AA2C" w:rsidR="00F8190C" w:rsidRPr="00F8190C" w:rsidRDefault="00F8190C" w:rsidP="00F8190C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7D3B">
        <w:rPr>
          <w:rFonts w:ascii="Times New Roman" w:hAnsi="Times New Roman" w:cs="Times New Roman"/>
          <w:sz w:val="24"/>
          <w:szCs w:val="24"/>
        </w:rPr>
        <w:t>List the parties and their respective counsel. Include</w:t>
      </w:r>
      <w:r w:rsidR="00C2107A">
        <w:rPr>
          <w:rFonts w:ascii="Times New Roman" w:hAnsi="Times New Roman" w:cs="Times New Roman"/>
          <w:sz w:val="24"/>
          <w:szCs w:val="24"/>
        </w:rPr>
        <w:t xml:space="preserve"> the law </w:t>
      </w:r>
      <w:proofErr w:type="gramStart"/>
      <w:r w:rsidR="00C2107A">
        <w:rPr>
          <w:rFonts w:ascii="Times New Roman" w:hAnsi="Times New Roman" w:cs="Times New Roman"/>
          <w:sz w:val="24"/>
          <w:szCs w:val="24"/>
        </w:rPr>
        <w:t>firm</w:t>
      </w:r>
      <w:proofErr w:type="gramEnd"/>
      <w:r w:rsidR="00C2107A">
        <w:rPr>
          <w:rFonts w:ascii="Times New Roman" w:hAnsi="Times New Roman" w:cs="Times New Roman"/>
          <w:sz w:val="24"/>
          <w:szCs w:val="24"/>
        </w:rPr>
        <w:t xml:space="preserve"> affiliation of any counsel.  Also </w:t>
      </w:r>
      <w:r w:rsidR="00B150AE">
        <w:rPr>
          <w:rFonts w:ascii="Times New Roman" w:hAnsi="Times New Roman" w:cs="Times New Roman"/>
          <w:sz w:val="24"/>
          <w:szCs w:val="24"/>
        </w:rPr>
        <w:t>include</w:t>
      </w:r>
      <w:r w:rsidRPr="003E7D3B">
        <w:rPr>
          <w:rFonts w:ascii="Times New Roman" w:hAnsi="Times New Roman" w:cs="Times New Roman"/>
          <w:sz w:val="24"/>
          <w:szCs w:val="24"/>
        </w:rPr>
        <w:t xml:space="preserve"> the addresses, email addresses, and telephone numbers of counsel and any pro se parties.</w:t>
      </w:r>
    </w:p>
    <w:p w14:paraId="4C245867" w14:textId="0889E81D" w:rsidR="003E7D3B" w:rsidRPr="003E7D3B" w:rsidRDefault="003E7D3B" w:rsidP="00F8190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Statement of the Case</w:t>
      </w:r>
    </w:p>
    <w:p w14:paraId="1678B30A" w14:textId="72272A50" w:rsidR="003E7D3B" w:rsidRPr="003E7D3B" w:rsidRDefault="003E7D3B" w:rsidP="003E7D3B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Include a brief, agreed statement of the case that the Court may read to the </w:t>
      </w:r>
      <w:r w:rsidR="0001713D">
        <w:rPr>
          <w:rFonts w:ascii="Times New Roman" w:hAnsi="Times New Roman" w:cs="Times New Roman"/>
          <w:sz w:val="24"/>
          <w:szCs w:val="24"/>
        </w:rPr>
        <w:t>venire</w:t>
      </w:r>
      <w:r>
        <w:rPr>
          <w:rFonts w:ascii="Times New Roman" w:hAnsi="Times New Roman" w:cs="Times New Roman"/>
          <w:sz w:val="24"/>
          <w:szCs w:val="24"/>
        </w:rPr>
        <w:t xml:space="preserve"> to ascertain whether </w:t>
      </w:r>
      <w:r w:rsidR="0001713D">
        <w:rPr>
          <w:rFonts w:ascii="Times New Roman" w:hAnsi="Times New Roman" w:cs="Times New Roman"/>
          <w:sz w:val="24"/>
          <w:szCs w:val="24"/>
        </w:rPr>
        <w:t>members of the venire are</w:t>
      </w:r>
      <w:r>
        <w:rPr>
          <w:rFonts w:ascii="Times New Roman" w:hAnsi="Times New Roman" w:cs="Times New Roman"/>
          <w:sz w:val="24"/>
          <w:szCs w:val="24"/>
        </w:rPr>
        <w:t xml:space="preserve"> acquainted with the facts or parties to the case. Include names, dates, and places.</w:t>
      </w:r>
    </w:p>
    <w:p w14:paraId="02ED94B4" w14:textId="16B8D732" w:rsidR="00F8190C" w:rsidRPr="00F8190C" w:rsidRDefault="00F8190C" w:rsidP="00F8190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Jurisdiction</w:t>
      </w:r>
    </w:p>
    <w:p w14:paraId="5B258D61" w14:textId="589B66EE" w:rsidR="003E7D3B" w:rsidRDefault="00F8190C" w:rsidP="003E7D3B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Briefly identify why the Court has jurisdiction over the subject matter of the case and the parties. Identify any unresolved jurisdictional questions, briefly set out the parties’ positions, and </w:t>
      </w:r>
      <w:r w:rsidR="00B150AE">
        <w:rPr>
          <w:rFonts w:ascii="Times New Roman" w:hAnsi="Times New Roman" w:cs="Times New Roman"/>
          <w:sz w:val="24"/>
          <w:szCs w:val="24"/>
        </w:rPr>
        <w:t>state the party’s positions concerning how the jurisdictional questions should be resolved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DC12DD" w14:textId="720D5F50" w:rsidR="004D7627" w:rsidRPr="004D7627" w:rsidRDefault="004D7627" w:rsidP="004D762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Pending Motions</w:t>
      </w:r>
    </w:p>
    <w:p w14:paraId="0B5E9E6B" w14:textId="30E0E8E6" w:rsidR="004D7627" w:rsidRPr="004D7627" w:rsidRDefault="004D7627" w:rsidP="004D762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any pending motions, as well as the responses, replies, or objections.</w:t>
      </w:r>
    </w:p>
    <w:p w14:paraId="731C9C50" w14:textId="0AA4EB01" w:rsidR="004D7627" w:rsidRPr="004D7627" w:rsidRDefault="004D7627" w:rsidP="004D762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The Parties’ Contentions</w:t>
      </w:r>
    </w:p>
    <w:p w14:paraId="6C5947C6" w14:textId="66F104BA" w:rsidR="004D7627" w:rsidRDefault="004D7627" w:rsidP="004D762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separate subsections, state concisely what each party claims, including with respect to any defenses. If </w:t>
      </w:r>
      <w:proofErr w:type="gramStart"/>
      <w:r>
        <w:rPr>
          <w:rFonts w:ascii="Times New Roman" w:hAnsi="Times New Roman" w:cs="Times New Roman"/>
          <w:sz w:val="24"/>
          <w:szCs w:val="24"/>
        </w:rPr>
        <w:t>necessary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07A">
        <w:rPr>
          <w:rFonts w:ascii="Times New Roman" w:hAnsi="Times New Roman" w:cs="Times New Roman"/>
          <w:sz w:val="24"/>
          <w:szCs w:val="24"/>
        </w:rPr>
        <w:t>due to</w:t>
      </w:r>
      <w:r>
        <w:rPr>
          <w:rFonts w:ascii="Times New Roman" w:hAnsi="Times New Roman" w:cs="Times New Roman"/>
          <w:sz w:val="24"/>
          <w:szCs w:val="24"/>
        </w:rPr>
        <w:t xml:space="preserve"> the number or nature of the claims, you may break out claim(s), including counterclaims, crossclaims, and third-party claims. Include contentions concerning liability and contentions concerning remedies, including the nature and amount of </w:t>
      </w:r>
      <w:proofErr w:type="gramStart"/>
      <w:r>
        <w:rPr>
          <w:rFonts w:ascii="Times New Roman" w:hAnsi="Times New Roman" w:cs="Times New Roman"/>
          <w:sz w:val="24"/>
          <w:szCs w:val="24"/>
        </w:rPr>
        <w:t>damages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374B7B">
        <w:rPr>
          <w:rFonts w:ascii="Times New Roman" w:hAnsi="Times New Roman" w:cs="Times New Roman"/>
          <w:sz w:val="24"/>
          <w:szCs w:val="24"/>
        </w:rPr>
        <w:t xml:space="preserve"> Any agreement concerning the </w:t>
      </w:r>
      <w:proofErr w:type="gramStart"/>
      <w:r w:rsidR="00374B7B">
        <w:rPr>
          <w:rFonts w:ascii="Times New Roman" w:hAnsi="Times New Roman" w:cs="Times New Roman"/>
          <w:sz w:val="24"/>
          <w:szCs w:val="24"/>
        </w:rPr>
        <w:t>amount</w:t>
      </w:r>
      <w:proofErr w:type="gramEnd"/>
      <w:r w:rsidR="00374B7B">
        <w:rPr>
          <w:rFonts w:ascii="Times New Roman" w:hAnsi="Times New Roman" w:cs="Times New Roman"/>
          <w:sz w:val="24"/>
          <w:szCs w:val="24"/>
        </w:rPr>
        <w:t xml:space="preserve"> of ascertainable damages shall not constitute an agreement as to the recoverability of same unless so stated.</w:t>
      </w:r>
    </w:p>
    <w:p w14:paraId="68B50BF0" w14:textId="0153F207" w:rsidR="00C2107A" w:rsidRPr="00C2107A" w:rsidRDefault="00C2107A" w:rsidP="00C2107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Stipulated Facts</w:t>
      </w:r>
    </w:p>
    <w:p w14:paraId="0E8957B0" w14:textId="5EF36EB6" w:rsidR="00C2107A" w:rsidRDefault="00C2107A" w:rsidP="00C2107A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 comprehensive written statement of uncontested facts to which the parties stipulate.  The written statement of stipulated facts may be read to the jury.</w:t>
      </w:r>
    </w:p>
    <w:p w14:paraId="3A82E0CC" w14:textId="54DF39EE" w:rsidR="00C2107A" w:rsidRPr="00C2107A" w:rsidRDefault="00C2107A" w:rsidP="00C2107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Contested Facts</w:t>
      </w:r>
    </w:p>
    <w:p w14:paraId="63925CE8" w14:textId="15D4635C" w:rsidR="00C2107A" w:rsidRPr="00C2107A" w:rsidRDefault="00C2107A" w:rsidP="00C2107A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a statement of the contested issues of fact that are necessary to the final disposition of this case. </w:t>
      </w:r>
      <w:r w:rsidR="00B150AE">
        <w:rPr>
          <w:rFonts w:ascii="Times New Roman" w:hAnsi="Times New Roman" w:cs="Times New Roman"/>
          <w:sz w:val="24"/>
          <w:szCs w:val="24"/>
        </w:rPr>
        <w:t>A party may address these issues in greater depth in its pretrial memorandum.</w:t>
      </w:r>
    </w:p>
    <w:p w14:paraId="29EAAB24" w14:textId="7A7525F0" w:rsidR="00C2107A" w:rsidRPr="00C2107A" w:rsidRDefault="00C2107A" w:rsidP="00C2107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Agreed Applicable Propositions of Law</w:t>
      </w:r>
    </w:p>
    <w:p w14:paraId="45909FD9" w14:textId="4BE84C1F" w:rsidR="00C2107A" w:rsidRDefault="00665476" w:rsidP="00C2107A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all legal propositions that are not in dispute.</w:t>
      </w:r>
    </w:p>
    <w:p w14:paraId="494E6F88" w14:textId="6DFF5CF2" w:rsidR="00665476" w:rsidRPr="00665476" w:rsidRDefault="00665476" w:rsidP="0066547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Contested Issues of Law</w:t>
      </w:r>
    </w:p>
    <w:p w14:paraId="50BA2BD7" w14:textId="25226085" w:rsidR="00665476" w:rsidRDefault="00374B7B" w:rsidP="00665476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an </w:t>
      </w:r>
      <w:r w:rsidRPr="00B150AE">
        <w:rPr>
          <w:rFonts w:ascii="Times New Roman" w:hAnsi="Times New Roman" w:cs="Times New Roman"/>
          <w:sz w:val="24"/>
          <w:szCs w:val="24"/>
        </w:rPr>
        <w:t>agreed</w:t>
      </w:r>
      <w:r>
        <w:rPr>
          <w:rFonts w:ascii="Times New Roman" w:hAnsi="Times New Roman" w:cs="Times New Roman"/>
          <w:sz w:val="24"/>
          <w:szCs w:val="24"/>
        </w:rPr>
        <w:t xml:space="preserve"> list concisely stating the disputed legal issues.  </w:t>
      </w:r>
      <w:r w:rsidR="006654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party may address these issues in greater depth in its pretrial memorandum. </w:t>
      </w:r>
    </w:p>
    <w:p w14:paraId="530E7455" w14:textId="76496C81" w:rsidR="001D0E2D" w:rsidRPr="001D0E2D" w:rsidRDefault="001D0E2D" w:rsidP="00374B7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Courtroom Technology</w:t>
      </w:r>
    </w:p>
    <w:p w14:paraId="677B3133" w14:textId="2C228414" w:rsidR="001D0E2D" w:rsidRPr="001D0E2D" w:rsidRDefault="001D0E2D" w:rsidP="00B150AE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a concise separate statement for each party disclosing the technology they intend to use </w:t>
      </w:r>
      <w:r w:rsidR="00B150AE">
        <w:rPr>
          <w:rFonts w:ascii="Times New Roman" w:hAnsi="Times New Roman" w:cs="Times New Roman"/>
          <w:sz w:val="24"/>
          <w:szCs w:val="24"/>
        </w:rPr>
        <w:t>to present their case</w:t>
      </w:r>
      <w:r w:rsidR="00B15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the Courtroom during the trial. The disclosure shall list: (1) the equipment the party intends to bring into the Courtroom to use, and (2) equipment supplied by the Court that the parties intend to use.  The </w:t>
      </w:r>
      <w:r w:rsidR="00B150A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ourt provides a presentation system including monitors, an evidence camera, and a video distribution system for those components.  The </w:t>
      </w:r>
      <w:r w:rsidR="00B150A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ourt does not provide personal computers or laptops to counsel; however, at the Court’s discretion, counsel may access the video distribution system with their own laptops to disseminate computer generated evidence.  The parties shall confirm the compatibility/viability of their planned use of technology with the Court’s equipment.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See </w:t>
      </w:r>
      <w:r>
        <w:rPr>
          <w:rFonts w:ascii="Times New Roman" w:hAnsi="Times New Roman" w:cs="Times New Roman"/>
          <w:sz w:val="24"/>
          <w:szCs w:val="24"/>
        </w:rPr>
        <w:t>Local Rule 43.1(f).</w:t>
      </w:r>
    </w:p>
    <w:p w14:paraId="7B2A27FA" w14:textId="1341816A" w:rsidR="00374B7B" w:rsidRPr="00535845" w:rsidRDefault="00535845" w:rsidP="00374B7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Settlement</w:t>
      </w:r>
    </w:p>
    <w:p w14:paraId="755D8122" w14:textId="67FD1537" w:rsidR="00F8190C" w:rsidRPr="00F8190C" w:rsidRDefault="00535845" w:rsidP="001D0E2D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Include a statement explaining whether all settlement efforts have been exhausted and whether the case can reasonably be expected to </w:t>
      </w:r>
      <w:proofErr w:type="gramStart"/>
      <w:r>
        <w:rPr>
          <w:rFonts w:ascii="Times New Roman" w:hAnsi="Times New Roman" w:cs="Times New Roman"/>
          <w:sz w:val="24"/>
          <w:szCs w:val="24"/>
        </w:rPr>
        <w:t>settle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F41ABD0" w14:textId="77777777" w:rsidR="00D61B63" w:rsidRPr="00F81794" w:rsidRDefault="00D61B63" w:rsidP="00F81794">
      <w:pPr>
        <w:pStyle w:val="Default"/>
        <w:ind w:firstLine="720"/>
      </w:pPr>
    </w:p>
    <w:p w14:paraId="35A84EB3" w14:textId="58E5BEAD" w:rsidR="00435194" w:rsidRDefault="00435194" w:rsidP="001B3875">
      <w:pPr>
        <w:pStyle w:val="NoSpacing"/>
        <w:spacing w:line="48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E6398">
        <w:rPr>
          <w:rFonts w:ascii="Times New Roman" w:eastAsia="Calibri" w:hAnsi="Times New Roman"/>
          <w:b/>
          <w:bCs/>
          <w:sz w:val="24"/>
          <w:szCs w:val="24"/>
        </w:rPr>
        <w:t>IT IS SO ORDERED</w:t>
      </w:r>
      <w:r w:rsidRPr="004749CE">
        <w:rPr>
          <w:rFonts w:ascii="Times New Roman" w:eastAsia="Calibri" w:hAnsi="Times New Roman"/>
          <w:bCs/>
          <w:sz w:val="24"/>
          <w:szCs w:val="24"/>
        </w:rPr>
        <w:t>,</w:t>
      </w:r>
      <w:r w:rsidRPr="005E6398">
        <w:rPr>
          <w:rFonts w:ascii="Times New Roman" w:eastAsia="Calibri" w:hAnsi="Times New Roman"/>
          <w:sz w:val="24"/>
          <w:szCs w:val="24"/>
        </w:rPr>
        <w:t xml:space="preserve"> this </w:t>
      </w:r>
      <w:r>
        <w:rPr>
          <w:rFonts w:ascii="Times New Roman" w:eastAsia="Calibri" w:hAnsi="Times New Roman"/>
          <w:sz w:val="24"/>
          <w:szCs w:val="24"/>
        </w:rPr>
        <w:t xml:space="preserve">___ day of </w:t>
      </w:r>
      <w:r>
        <w:rPr>
          <w:rFonts w:ascii="Times New Roman" w:eastAsia="Calibri" w:hAnsi="Times New Roman"/>
          <w:sz w:val="24"/>
          <w:szCs w:val="24"/>
        </w:rPr>
        <w:fldChar w:fldCharType="begin"/>
      </w:r>
      <w:r>
        <w:rPr>
          <w:rFonts w:ascii="Times New Roman" w:eastAsia="Calibri" w:hAnsi="Times New Roman"/>
          <w:sz w:val="24"/>
          <w:szCs w:val="24"/>
        </w:rPr>
        <w:instrText xml:space="preserve"> date \@MMMM </w:instrText>
      </w:r>
      <w:r>
        <w:rPr>
          <w:rFonts w:ascii="Times New Roman" w:eastAsia="Calibri" w:hAnsi="Times New Roman"/>
          <w:sz w:val="24"/>
          <w:szCs w:val="24"/>
        </w:rPr>
        <w:fldChar w:fldCharType="separate"/>
      </w:r>
      <w:r w:rsidR="001155AA">
        <w:rPr>
          <w:rFonts w:ascii="Times New Roman" w:eastAsia="Calibri" w:hAnsi="Times New Roman"/>
          <w:noProof/>
          <w:sz w:val="24"/>
          <w:szCs w:val="24"/>
        </w:rPr>
        <w:t>March</w:t>
      </w:r>
      <w:r>
        <w:rPr>
          <w:rFonts w:ascii="Times New Roman" w:eastAsia="Calibri" w:hAnsi="Times New Roman"/>
          <w:sz w:val="24"/>
          <w:szCs w:val="24"/>
        </w:rPr>
        <w:fldChar w:fldCharType="end"/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/>
          <w:sz w:val="24"/>
          <w:szCs w:val="24"/>
        </w:rPr>
        <w:fldChar w:fldCharType="begin"/>
      </w:r>
      <w:r>
        <w:rPr>
          <w:rFonts w:ascii="Times New Roman" w:eastAsia="Calibri" w:hAnsi="Times New Roman"/>
          <w:sz w:val="24"/>
          <w:szCs w:val="24"/>
        </w:rPr>
        <w:instrText xml:space="preserve"> date \@ "yyyy" </w:instrText>
      </w:r>
      <w:r>
        <w:rPr>
          <w:rFonts w:ascii="Times New Roman" w:eastAsia="Calibri" w:hAnsi="Times New Roman"/>
          <w:sz w:val="24"/>
          <w:szCs w:val="24"/>
        </w:rPr>
        <w:fldChar w:fldCharType="separate"/>
      </w:r>
      <w:r w:rsidR="001155AA">
        <w:rPr>
          <w:rFonts w:ascii="Times New Roman" w:eastAsia="Calibri" w:hAnsi="Times New Roman"/>
          <w:noProof/>
          <w:sz w:val="24"/>
          <w:szCs w:val="24"/>
        </w:rPr>
        <w:t>2026</w:t>
      </w:r>
      <w:r>
        <w:rPr>
          <w:rFonts w:ascii="Times New Roman" w:eastAsia="Calibri" w:hAnsi="Times New Roman"/>
          <w:sz w:val="24"/>
          <w:szCs w:val="24"/>
        </w:rPr>
        <w:fldChar w:fldCharType="end"/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14DFFAED" w14:textId="77777777" w:rsidR="00435194" w:rsidRDefault="00435194" w:rsidP="00DC4BD9">
      <w:pPr>
        <w:pStyle w:val="NoSpacing"/>
        <w:spacing w:line="48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FAA1E07" w14:textId="0D6DC673" w:rsidR="00435194" w:rsidRDefault="00435194" w:rsidP="00E216FF">
      <w:pPr>
        <w:pStyle w:val="NoSpacing"/>
        <w:ind w:left="50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B8485" wp14:editId="2887AAC6">
                <wp:simplePos x="0" y="0"/>
                <wp:positionH relativeFrom="column">
                  <wp:posOffset>3170555</wp:posOffset>
                </wp:positionH>
                <wp:positionV relativeFrom="paragraph">
                  <wp:posOffset>5080</wp:posOffset>
                </wp:positionV>
                <wp:extent cx="2773045" cy="0"/>
                <wp:effectExtent l="8255" t="5080" r="9525" b="13970"/>
                <wp:wrapNone/>
                <wp:docPr id="7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3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768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49.65pt;margin-top:.4pt;width:218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"/>
            </w:pict>
          </mc:Fallback>
        </mc:AlternateContent>
      </w:r>
      <w:r w:rsidR="000762C0">
        <w:rPr>
          <w:rFonts w:ascii="Times New Roman" w:eastAsia="Calibri" w:hAnsi="Times New Roman"/>
          <w:sz w:val="24"/>
          <w:szCs w:val="24"/>
        </w:rPr>
        <w:t>BRIAN C. LEA</w:t>
      </w:r>
    </w:p>
    <w:p w14:paraId="6C4EDAC4" w14:textId="77777777" w:rsidR="00435194" w:rsidRPr="001B3875" w:rsidRDefault="00435194" w:rsidP="001B3875">
      <w:pPr>
        <w:pStyle w:val="NoSpacing"/>
        <w:ind w:left="50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UNITED STATES DISTRICT JUDGE</w:t>
      </w:r>
    </w:p>
    <w:p w14:paraId="166F71D2" w14:textId="778AFCD3" w:rsidR="00750A9D" w:rsidRPr="00F81794" w:rsidRDefault="00750A9D" w:rsidP="00F81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50A9D" w:rsidRPr="00F81794" w:rsidSect="00217D12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AB75" w14:textId="77777777" w:rsidR="00D50BD9" w:rsidRDefault="00D50BD9" w:rsidP="00B37D46">
      <w:pPr>
        <w:spacing w:after="0" w:line="240" w:lineRule="auto"/>
      </w:pPr>
      <w:r>
        <w:separator/>
      </w:r>
    </w:p>
  </w:endnote>
  <w:endnote w:type="continuationSeparator" w:id="0">
    <w:p w14:paraId="2C486438" w14:textId="77777777" w:rsidR="00D50BD9" w:rsidRDefault="00D50BD9" w:rsidP="00B37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849879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CAD78D" w14:textId="6615F828" w:rsidR="009962B2" w:rsidRPr="00217D12" w:rsidRDefault="009962B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17D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7D1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17D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17D1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17D1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CD440B0" w14:textId="77777777" w:rsidR="009962B2" w:rsidRDefault="00996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521F" w14:textId="77777777" w:rsidR="00D50BD9" w:rsidRDefault="00D50BD9" w:rsidP="00B37D46">
      <w:pPr>
        <w:spacing w:after="0" w:line="240" w:lineRule="auto"/>
      </w:pPr>
      <w:r>
        <w:separator/>
      </w:r>
    </w:p>
  </w:footnote>
  <w:footnote w:type="continuationSeparator" w:id="0">
    <w:p w14:paraId="3ABB2C88" w14:textId="77777777" w:rsidR="00D50BD9" w:rsidRDefault="00D50BD9" w:rsidP="00B37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8290" w14:textId="7B9493A5" w:rsidR="00FD3E75" w:rsidRPr="00C42A99" w:rsidRDefault="006E3642" w:rsidP="00FD3E75">
    <w:pPr>
      <w:pStyle w:val="Header"/>
      <w:jc w:val="right"/>
      <w:rPr>
        <w:rFonts w:ascii="Times New Roman" w:hAnsi="Times New Roman" w:cs="Times New Roman"/>
        <w:b/>
        <w:bCs/>
        <w:color w:val="808080" w:themeColor="background1" w:themeShade="80"/>
        <w:sz w:val="24"/>
        <w:szCs w:val="24"/>
      </w:rPr>
    </w:pPr>
    <w:r w:rsidRPr="00C42A99">
      <w:rPr>
        <w:rFonts w:ascii="Times New Roman" w:hAnsi="Times New Roman" w:cs="Times New Roman"/>
        <w:b/>
        <w:bCs/>
        <w:color w:val="808080" w:themeColor="background1" w:themeShade="80"/>
        <w:sz w:val="24"/>
        <w:szCs w:val="24"/>
      </w:rPr>
      <w:t>[</w:t>
    </w:r>
    <w:r w:rsidRPr="00C42A99">
      <w:rPr>
        <w:rFonts w:ascii="Times New Roman" w:hAnsi="Times New Roman" w:cs="Times New Roman"/>
        <w:b/>
        <w:bCs/>
        <w:color w:val="808080" w:themeColor="background1" w:themeShade="80"/>
        <w:sz w:val="24"/>
        <w:szCs w:val="24"/>
        <w:highlight w:val="yellow"/>
      </w:rPr>
      <w:t>DATE &amp; TIME OF SCHEDULING CONFERENCE</w:t>
    </w:r>
    <w:r w:rsidRPr="00C42A99">
      <w:rPr>
        <w:rFonts w:ascii="Times New Roman" w:hAnsi="Times New Roman" w:cs="Times New Roman"/>
        <w:b/>
        <w:bCs/>
        <w:color w:val="808080" w:themeColor="background1" w:themeShade="80"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01D"/>
    <w:multiLevelType w:val="hybridMultilevel"/>
    <w:tmpl w:val="BB367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9527A"/>
    <w:multiLevelType w:val="hybridMultilevel"/>
    <w:tmpl w:val="CD7EE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870CC"/>
    <w:multiLevelType w:val="hybridMultilevel"/>
    <w:tmpl w:val="E5BE436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78369D"/>
    <w:multiLevelType w:val="hybridMultilevel"/>
    <w:tmpl w:val="DFAC4582"/>
    <w:lvl w:ilvl="0" w:tplc="A2F8731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C4259"/>
    <w:multiLevelType w:val="hybridMultilevel"/>
    <w:tmpl w:val="18F6EED4"/>
    <w:lvl w:ilvl="0" w:tplc="BAC6ED1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21A56E31"/>
    <w:multiLevelType w:val="hybridMultilevel"/>
    <w:tmpl w:val="A9D2681A"/>
    <w:lvl w:ilvl="0" w:tplc="DEE6E25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B2D7F"/>
    <w:multiLevelType w:val="hybridMultilevel"/>
    <w:tmpl w:val="8D349BC6"/>
    <w:lvl w:ilvl="0" w:tplc="B2D8B724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342B9C"/>
    <w:multiLevelType w:val="hybridMultilevel"/>
    <w:tmpl w:val="8CB80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146667">
    <w:abstractNumId w:val="7"/>
  </w:num>
  <w:num w:numId="2" w16cid:durableId="1234853696">
    <w:abstractNumId w:val="1"/>
  </w:num>
  <w:num w:numId="3" w16cid:durableId="527908257">
    <w:abstractNumId w:val="0"/>
  </w:num>
  <w:num w:numId="4" w16cid:durableId="1947616216">
    <w:abstractNumId w:val="3"/>
  </w:num>
  <w:num w:numId="5" w16cid:durableId="1190026910">
    <w:abstractNumId w:val="4"/>
  </w:num>
  <w:num w:numId="6" w16cid:durableId="1830244272">
    <w:abstractNumId w:val="5"/>
  </w:num>
  <w:num w:numId="7" w16cid:durableId="435566112">
    <w:abstractNumId w:val="6"/>
  </w:num>
  <w:num w:numId="8" w16cid:durableId="1415661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38"/>
    <w:rsid w:val="000054C7"/>
    <w:rsid w:val="000128B2"/>
    <w:rsid w:val="0001713D"/>
    <w:rsid w:val="0002072A"/>
    <w:rsid w:val="00024EC7"/>
    <w:rsid w:val="00036310"/>
    <w:rsid w:val="000368D0"/>
    <w:rsid w:val="0003789E"/>
    <w:rsid w:val="00046E42"/>
    <w:rsid w:val="00054A60"/>
    <w:rsid w:val="0007359B"/>
    <w:rsid w:val="000762C0"/>
    <w:rsid w:val="0009004D"/>
    <w:rsid w:val="00092436"/>
    <w:rsid w:val="0009778F"/>
    <w:rsid w:val="000A089B"/>
    <w:rsid w:val="000A289A"/>
    <w:rsid w:val="000B1EA3"/>
    <w:rsid w:val="000D7182"/>
    <w:rsid w:val="000E0332"/>
    <w:rsid w:val="000F2970"/>
    <w:rsid w:val="000F4A33"/>
    <w:rsid w:val="000F7303"/>
    <w:rsid w:val="00112560"/>
    <w:rsid w:val="001155AA"/>
    <w:rsid w:val="00120873"/>
    <w:rsid w:val="001277F2"/>
    <w:rsid w:val="00154AAA"/>
    <w:rsid w:val="001669D2"/>
    <w:rsid w:val="00167985"/>
    <w:rsid w:val="00177163"/>
    <w:rsid w:val="001A5238"/>
    <w:rsid w:val="001A654C"/>
    <w:rsid w:val="001A68C9"/>
    <w:rsid w:val="001C2338"/>
    <w:rsid w:val="001C2573"/>
    <w:rsid w:val="001D0E2D"/>
    <w:rsid w:val="001F370B"/>
    <w:rsid w:val="001F39F2"/>
    <w:rsid w:val="00216D23"/>
    <w:rsid w:val="00217D12"/>
    <w:rsid w:val="00232C59"/>
    <w:rsid w:val="00233292"/>
    <w:rsid w:val="00240F92"/>
    <w:rsid w:val="002442FB"/>
    <w:rsid w:val="002454B2"/>
    <w:rsid w:val="00247169"/>
    <w:rsid w:val="002721C9"/>
    <w:rsid w:val="00275395"/>
    <w:rsid w:val="0029410A"/>
    <w:rsid w:val="00294E29"/>
    <w:rsid w:val="002A177E"/>
    <w:rsid w:val="002C3F46"/>
    <w:rsid w:val="002C6444"/>
    <w:rsid w:val="002D0183"/>
    <w:rsid w:val="002D7027"/>
    <w:rsid w:val="002E0652"/>
    <w:rsid w:val="002E0837"/>
    <w:rsid w:val="00305DAD"/>
    <w:rsid w:val="0031230E"/>
    <w:rsid w:val="00332A84"/>
    <w:rsid w:val="00342260"/>
    <w:rsid w:val="003657D5"/>
    <w:rsid w:val="00374B7B"/>
    <w:rsid w:val="003777DC"/>
    <w:rsid w:val="00386116"/>
    <w:rsid w:val="00387DD1"/>
    <w:rsid w:val="003B7475"/>
    <w:rsid w:val="003B7E9A"/>
    <w:rsid w:val="003C4BA5"/>
    <w:rsid w:val="003D0B57"/>
    <w:rsid w:val="003E1D6D"/>
    <w:rsid w:val="003E7D3B"/>
    <w:rsid w:val="00406140"/>
    <w:rsid w:val="00425EAA"/>
    <w:rsid w:val="00435194"/>
    <w:rsid w:val="00436FFF"/>
    <w:rsid w:val="00442C21"/>
    <w:rsid w:val="004546D3"/>
    <w:rsid w:val="00455CDB"/>
    <w:rsid w:val="00466D8D"/>
    <w:rsid w:val="00470BCD"/>
    <w:rsid w:val="00481C8A"/>
    <w:rsid w:val="0049167A"/>
    <w:rsid w:val="00491B15"/>
    <w:rsid w:val="00495363"/>
    <w:rsid w:val="004A454C"/>
    <w:rsid w:val="004A6210"/>
    <w:rsid w:val="004B36BA"/>
    <w:rsid w:val="004C365D"/>
    <w:rsid w:val="004C3C95"/>
    <w:rsid w:val="004C7681"/>
    <w:rsid w:val="004D5C60"/>
    <w:rsid w:val="004D6E84"/>
    <w:rsid w:val="004D7627"/>
    <w:rsid w:val="004D77CC"/>
    <w:rsid w:val="004F0C78"/>
    <w:rsid w:val="004F6BC5"/>
    <w:rsid w:val="00501D1D"/>
    <w:rsid w:val="005043AF"/>
    <w:rsid w:val="00506259"/>
    <w:rsid w:val="00511D2C"/>
    <w:rsid w:val="00516A39"/>
    <w:rsid w:val="005200D5"/>
    <w:rsid w:val="00520E64"/>
    <w:rsid w:val="00535845"/>
    <w:rsid w:val="00547409"/>
    <w:rsid w:val="00557DDA"/>
    <w:rsid w:val="00564B49"/>
    <w:rsid w:val="00573664"/>
    <w:rsid w:val="00580175"/>
    <w:rsid w:val="00581E55"/>
    <w:rsid w:val="00590279"/>
    <w:rsid w:val="005A131E"/>
    <w:rsid w:val="005B647C"/>
    <w:rsid w:val="005C077A"/>
    <w:rsid w:val="005C3CD3"/>
    <w:rsid w:val="005D4421"/>
    <w:rsid w:val="005D772B"/>
    <w:rsid w:val="005E22F3"/>
    <w:rsid w:val="005E2B2D"/>
    <w:rsid w:val="005E34B7"/>
    <w:rsid w:val="005F278D"/>
    <w:rsid w:val="005F77F1"/>
    <w:rsid w:val="00604C4A"/>
    <w:rsid w:val="00610F00"/>
    <w:rsid w:val="0061569E"/>
    <w:rsid w:val="00633C55"/>
    <w:rsid w:val="00635D5D"/>
    <w:rsid w:val="006501CD"/>
    <w:rsid w:val="00652C06"/>
    <w:rsid w:val="00660137"/>
    <w:rsid w:val="00665476"/>
    <w:rsid w:val="006703B0"/>
    <w:rsid w:val="0067472A"/>
    <w:rsid w:val="00682920"/>
    <w:rsid w:val="0069560F"/>
    <w:rsid w:val="006A2B7D"/>
    <w:rsid w:val="006D1B4C"/>
    <w:rsid w:val="006D38E2"/>
    <w:rsid w:val="006D5386"/>
    <w:rsid w:val="006D7386"/>
    <w:rsid w:val="006E3642"/>
    <w:rsid w:val="006E39C9"/>
    <w:rsid w:val="006F1A02"/>
    <w:rsid w:val="006F1B56"/>
    <w:rsid w:val="00712CAE"/>
    <w:rsid w:val="00712D00"/>
    <w:rsid w:val="00716F3C"/>
    <w:rsid w:val="00720C97"/>
    <w:rsid w:val="00750A9D"/>
    <w:rsid w:val="00760D44"/>
    <w:rsid w:val="007676B8"/>
    <w:rsid w:val="007758F9"/>
    <w:rsid w:val="00775D50"/>
    <w:rsid w:val="007854EE"/>
    <w:rsid w:val="0079027B"/>
    <w:rsid w:val="00793CEE"/>
    <w:rsid w:val="007A5FA0"/>
    <w:rsid w:val="007A7550"/>
    <w:rsid w:val="007C1877"/>
    <w:rsid w:val="007D3FBF"/>
    <w:rsid w:val="007F3B52"/>
    <w:rsid w:val="00802022"/>
    <w:rsid w:val="0080419F"/>
    <w:rsid w:val="008057C1"/>
    <w:rsid w:val="0082129B"/>
    <w:rsid w:val="00833CBA"/>
    <w:rsid w:val="00851211"/>
    <w:rsid w:val="00855483"/>
    <w:rsid w:val="00865B47"/>
    <w:rsid w:val="008C11F7"/>
    <w:rsid w:val="008C5036"/>
    <w:rsid w:val="008C50B1"/>
    <w:rsid w:val="008C7FEC"/>
    <w:rsid w:val="008D2615"/>
    <w:rsid w:val="008E424A"/>
    <w:rsid w:val="008E7C70"/>
    <w:rsid w:val="008F4F37"/>
    <w:rsid w:val="00902B4D"/>
    <w:rsid w:val="00915EC3"/>
    <w:rsid w:val="00920D0B"/>
    <w:rsid w:val="009233E4"/>
    <w:rsid w:val="00930C2F"/>
    <w:rsid w:val="00944345"/>
    <w:rsid w:val="009511D9"/>
    <w:rsid w:val="0096582E"/>
    <w:rsid w:val="00990033"/>
    <w:rsid w:val="009932D0"/>
    <w:rsid w:val="009962B2"/>
    <w:rsid w:val="009B48AF"/>
    <w:rsid w:val="009B62EC"/>
    <w:rsid w:val="009B6801"/>
    <w:rsid w:val="009C7D50"/>
    <w:rsid w:val="009E1487"/>
    <w:rsid w:val="009E55E4"/>
    <w:rsid w:val="009E658B"/>
    <w:rsid w:val="009F492F"/>
    <w:rsid w:val="009F5CAD"/>
    <w:rsid w:val="009F6FED"/>
    <w:rsid w:val="00A174EC"/>
    <w:rsid w:val="00A17CAA"/>
    <w:rsid w:val="00A3395F"/>
    <w:rsid w:val="00A35D24"/>
    <w:rsid w:val="00A51FC4"/>
    <w:rsid w:val="00A84E3D"/>
    <w:rsid w:val="00A8572A"/>
    <w:rsid w:val="00AB0A48"/>
    <w:rsid w:val="00AB4660"/>
    <w:rsid w:val="00AF0B32"/>
    <w:rsid w:val="00AF4437"/>
    <w:rsid w:val="00B142AB"/>
    <w:rsid w:val="00B150AE"/>
    <w:rsid w:val="00B21D5D"/>
    <w:rsid w:val="00B26832"/>
    <w:rsid w:val="00B26F41"/>
    <w:rsid w:val="00B30540"/>
    <w:rsid w:val="00B37D46"/>
    <w:rsid w:val="00B424D2"/>
    <w:rsid w:val="00B44D24"/>
    <w:rsid w:val="00B55AFD"/>
    <w:rsid w:val="00B61777"/>
    <w:rsid w:val="00BA76F2"/>
    <w:rsid w:val="00BC6AD4"/>
    <w:rsid w:val="00BC6AFD"/>
    <w:rsid w:val="00BE5CEB"/>
    <w:rsid w:val="00C015A7"/>
    <w:rsid w:val="00C12FBC"/>
    <w:rsid w:val="00C15235"/>
    <w:rsid w:val="00C16737"/>
    <w:rsid w:val="00C2107A"/>
    <w:rsid w:val="00C22A60"/>
    <w:rsid w:val="00C359DD"/>
    <w:rsid w:val="00C42412"/>
    <w:rsid w:val="00C42A99"/>
    <w:rsid w:val="00C44EC7"/>
    <w:rsid w:val="00C45735"/>
    <w:rsid w:val="00C46064"/>
    <w:rsid w:val="00C5205C"/>
    <w:rsid w:val="00C64C58"/>
    <w:rsid w:val="00CA2C6E"/>
    <w:rsid w:val="00CE1FAE"/>
    <w:rsid w:val="00CF07CA"/>
    <w:rsid w:val="00D102FC"/>
    <w:rsid w:val="00D12E4F"/>
    <w:rsid w:val="00D1312F"/>
    <w:rsid w:val="00D16BD7"/>
    <w:rsid w:val="00D2193D"/>
    <w:rsid w:val="00D45D0F"/>
    <w:rsid w:val="00D50BD9"/>
    <w:rsid w:val="00D52E70"/>
    <w:rsid w:val="00D61B63"/>
    <w:rsid w:val="00D63A67"/>
    <w:rsid w:val="00D63D2F"/>
    <w:rsid w:val="00D66136"/>
    <w:rsid w:val="00D72FF3"/>
    <w:rsid w:val="00D80B9D"/>
    <w:rsid w:val="00D8256A"/>
    <w:rsid w:val="00D86F00"/>
    <w:rsid w:val="00D90BE6"/>
    <w:rsid w:val="00D90E56"/>
    <w:rsid w:val="00DB0028"/>
    <w:rsid w:val="00DB0D1D"/>
    <w:rsid w:val="00DB12F0"/>
    <w:rsid w:val="00DC1B21"/>
    <w:rsid w:val="00DC62A9"/>
    <w:rsid w:val="00DC6FA8"/>
    <w:rsid w:val="00DD1FDA"/>
    <w:rsid w:val="00DD3274"/>
    <w:rsid w:val="00DD44B4"/>
    <w:rsid w:val="00DD78FC"/>
    <w:rsid w:val="00DF6B9B"/>
    <w:rsid w:val="00DF742C"/>
    <w:rsid w:val="00E04EDE"/>
    <w:rsid w:val="00E2456B"/>
    <w:rsid w:val="00E40ECB"/>
    <w:rsid w:val="00E4406F"/>
    <w:rsid w:val="00E5177A"/>
    <w:rsid w:val="00E57429"/>
    <w:rsid w:val="00E66469"/>
    <w:rsid w:val="00E74E01"/>
    <w:rsid w:val="00E94548"/>
    <w:rsid w:val="00E95F2D"/>
    <w:rsid w:val="00EB395E"/>
    <w:rsid w:val="00EB7927"/>
    <w:rsid w:val="00EC39C6"/>
    <w:rsid w:val="00ED1F30"/>
    <w:rsid w:val="00EF12D8"/>
    <w:rsid w:val="00EF6E26"/>
    <w:rsid w:val="00F27A40"/>
    <w:rsid w:val="00F33964"/>
    <w:rsid w:val="00F41204"/>
    <w:rsid w:val="00F4611A"/>
    <w:rsid w:val="00F64031"/>
    <w:rsid w:val="00F70769"/>
    <w:rsid w:val="00F74A79"/>
    <w:rsid w:val="00F81794"/>
    <w:rsid w:val="00F8190C"/>
    <w:rsid w:val="00F8259B"/>
    <w:rsid w:val="00F84BD4"/>
    <w:rsid w:val="00F96C48"/>
    <w:rsid w:val="00FA506D"/>
    <w:rsid w:val="00FB3AC3"/>
    <w:rsid w:val="00FD0163"/>
    <w:rsid w:val="00FD2C46"/>
    <w:rsid w:val="00FD3E75"/>
    <w:rsid w:val="00FD5742"/>
    <w:rsid w:val="00FE10E3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BB91E"/>
  <w15:chartTrackingRefBased/>
  <w15:docId w15:val="{13CA5529-9F36-4B0E-801D-67A4FB8A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33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concept16">
    <w:name w:val="co_concept_1_6"/>
    <w:basedOn w:val="DefaultParagraphFont"/>
    <w:rsid w:val="00DD78FC"/>
  </w:style>
  <w:style w:type="character" w:customStyle="1" w:styleId="coconcept1117">
    <w:name w:val="co_concept_11_17"/>
    <w:basedOn w:val="DefaultParagraphFont"/>
    <w:rsid w:val="00DD78FC"/>
  </w:style>
  <w:style w:type="character" w:customStyle="1" w:styleId="coconcept2733">
    <w:name w:val="co_concept_27_33"/>
    <w:basedOn w:val="DefaultParagraphFont"/>
    <w:rsid w:val="00DD78FC"/>
  </w:style>
  <w:style w:type="character" w:customStyle="1" w:styleId="coconcept3542">
    <w:name w:val="co_concept_35_42"/>
    <w:basedOn w:val="DefaultParagraphFont"/>
    <w:rsid w:val="00DD78FC"/>
  </w:style>
  <w:style w:type="character" w:customStyle="1" w:styleId="cosmallcaps">
    <w:name w:val="co_smallcaps"/>
    <w:basedOn w:val="DefaultParagraphFont"/>
    <w:rsid w:val="00DD78FC"/>
  </w:style>
  <w:style w:type="character" w:styleId="Hyperlink">
    <w:name w:val="Hyperlink"/>
    <w:basedOn w:val="DefaultParagraphFont"/>
    <w:uiPriority w:val="99"/>
    <w:unhideWhenUsed/>
    <w:rsid w:val="00DD78F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06140"/>
    <w:rPr>
      <w:i/>
      <w:iCs/>
    </w:rPr>
  </w:style>
  <w:style w:type="character" w:customStyle="1" w:styleId="coconcept5964">
    <w:name w:val="co_concept_59_64"/>
    <w:basedOn w:val="DefaultParagraphFont"/>
    <w:rsid w:val="008D2615"/>
  </w:style>
  <w:style w:type="character" w:customStyle="1" w:styleId="coconcept6975">
    <w:name w:val="co_concept_69_75"/>
    <w:basedOn w:val="DefaultParagraphFont"/>
    <w:rsid w:val="008D2615"/>
  </w:style>
  <w:style w:type="character" w:customStyle="1" w:styleId="coconcept711">
    <w:name w:val="co_concept_7_11"/>
    <w:basedOn w:val="DefaultParagraphFont"/>
    <w:rsid w:val="008D2615"/>
  </w:style>
  <w:style w:type="character" w:customStyle="1" w:styleId="coconcept4452">
    <w:name w:val="co_concept_44_52"/>
    <w:basedOn w:val="DefaultParagraphFont"/>
    <w:rsid w:val="008D2615"/>
  </w:style>
  <w:style w:type="character" w:customStyle="1" w:styleId="coconcept1320">
    <w:name w:val="co_concept_13_20"/>
    <w:basedOn w:val="DefaultParagraphFont"/>
    <w:rsid w:val="008D2615"/>
  </w:style>
  <w:style w:type="character" w:customStyle="1" w:styleId="coconcept3238">
    <w:name w:val="co_concept_32_38"/>
    <w:basedOn w:val="DefaultParagraphFont"/>
    <w:rsid w:val="008D2615"/>
  </w:style>
  <w:style w:type="character" w:customStyle="1" w:styleId="coconcept1118">
    <w:name w:val="co_concept_11_18"/>
    <w:basedOn w:val="DefaultParagraphFont"/>
    <w:rsid w:val="004C7681"/>
  </w:style>
  <w:style w:type="character" w:customStyle="1" w:styleId="coconcept2028">
    <w:name w:val="co_concept_20_28"/>
    <w:basedOn w:val="DefaultParagraphFont"/>
    <w:rsid w:val="004C7681"/>
  </w:style>
  <w:style w:type="character" w:customStyle="1" w:styleId="costarpage">
    <w:name w:val="co_starpage"/>
    <w:basedOn w:val="DefaultParagraphFont"/>
    <w:rsid w:val="00BC6AFD"/>
  </w:style>
  <w:style w:type="paragraph" w:styleId="ListParagraph">
    <w:name w:val="List Paragraph"/>
    <w:basedOn w:val="Normal"/>
    <w:uiPriority w:val="34"/>
    <w:qFormat/>
    <w:rsid w:val="001679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5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D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D0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D0F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D0F"/>
    <w:rPr>
      <w:rFonts w:ascii="Segoe UI" w:eastAsiaTheme="minorEastAsia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CA2C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A2C6E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A2C6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A2C6E"/>
    <w:pPr>
      <w:spacing w:after="0" w:line="240" w:lineRule="auto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217D12"/>
    <w:pPr>
      <w:spacing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7D12"/>
    <w:rPr>
      <w:rFonts w:ascii="Times New Roman" w:eastAsiaTheme="minorEastAsia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D4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17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D1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17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D12"/>
    <w:rPr>
      <w:rFonts w:eastAsiaTheme="minorEastAsia"/>
    </w:rPr>
  </w:style>
  <w:style w:type="paragraph" w:customStyle="1" w:styleId="Default">
    <w:name w:val="Default"/>
    <w:rsid w:val="00D825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A2B7D"/>
    <w:pPr>
      <w:spacing w:after="0" w:line="240" w:lineRule="auto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4546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5574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  <w:divsChild>
            <w:div w:id="15921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5950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2107848246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305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4626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714037465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312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7326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925217515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3358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3918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63403052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456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5496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522211410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6223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7448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2006935728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1667434416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</w:div>
              </w:divsChild>
            </w:div>
            <w:div w:id="1646543484">
              <w:marLeft w:val="0"/>
              <w:marRight w:val="0"/>
              <w:marTop w:val="24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1361854671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</w:div>
              </w:divsChild>
            </w:div>
            <w:div w:id="812790150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6255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2544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2130126710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788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0363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  <w:divsChild>
            <w:div w:id="19533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8232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447770043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184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6291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985933665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4268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2764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683779252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4527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2156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97669807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8236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E3937-BEAF-4781-A6C3-DE2565E4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Connelly</dc:creator>
  <cp:keywords/>
  <dc:description/>
  <cp:lastModifiedBy>Brian Lea</cp:lastModifiedBy>
  <cp:revision>6</cp:revision>
  <cp:lastPrinted>2024-08-05T18:00:00Z</cp:lastPrinted>
  <dcterms:created xsi:type="dcterms:W3CDTF">2026-03-09T04:25:00Z</dcterms:created>
  <dcterms:modified xsi:type="dcterms:W3CDTF">2026-03-10T01:04:00Z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